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DDCC" w14:textId="6BAB5C6E" w:rsidR="00FE32EB" w:rsidRDefault="005C75B1" w:rsidP="00E00367">
      <w:pPr>
        <w:pStyle w:val="Naslov1"/>
        <w:jc w:val="both"/>
      </w:pPr>
      <w:r w:rsidRPr="00E00367">
        <w:t>M</w:t>
      </w:r>
      <w:r w:rsidR="00303B2A" w:rsidRPr="00E00367">
        <w:t>inistric</w:t>
      </w:r>
      <w:r w:rsidRPr="00E00367">
        <w:t>a</w:t>
      </w:r>
      <w:r w:rsidR="00303B2A" w:rsidRPr="00E00367">
        <w:t xml:space="preserve"> </w:t>
      </w:r>
      <w:bookmarkStart w:id="0" w:name="_Hlk89898627"/>
      <w:r w:rsidR="00303B2A" w:rsidRPr="00E00367">
        <w:t xml:space="preserve">Helena </w:t>
      </w:r>
      <w:proofErr w:type="spellStart"/>
      <w:r w:rsidR="00303B2A" w:rsidRPr="00E00367">
        <w:t>Jaklitch</w:t>
      </w:r>
      <w:bookmarkEnd w:id="0"/>
      <w:proofErr w:type="spellEnd"/>
      <w:r w:rsidR="00DD7DBE" w:rsidRPr="00E00367">
        <w:t xml:space="preserve"> </w:t>
      </w:r>
      <w:r w:rsidR="00FE32EB" w:rsidRPr="00E00367">
        <w:t xml:space="preserve"> med Slovenci </w:t>
      </w:r>
      <w:r w:rsidRPr="00E00367">
        <w:t>v Dalmaciji</w:t>
      </w:r>
    </w:p>
    <w:p w14:paraId="0614DF32" w14:textId="77777777" w:rsidR="00EB6439" w:rsidRPr="00EB6439" w:rsidRDefault="00EB6439" w:rsidP="00EB6439"/>
    <w:p w14:paraId="4B297F75" w14:textId="14AA36AB" w:rsidR="005C75B1" w:rsidRDefault="005C75B1" w:rsidP="00E00367">
      <w:pPr>
        <w:jc w:val="both"/>
      </w:pPr>
      <w:r w:rsidRPr="00E00367">
        <w:t xml:space="preserve">Ministrica dr. Helena </w:t>
      </w:r>
      <w:proofErr w:type="spellStart"/>
      <w:r w:rsidRPr="00E00367">
        <w:t>Jaklitsch</w:t>
      </w:r>
      <w:proofErr w:type="spellEnd"/>
      <w:r w:rsidRPr="00E00367">
        <w:t xml:space="preserve"> </w:t>
      </w:r>
      <w:r w:rsidRPr="00E00367">
        <w:t xml:space="preserve">je </w:t>
      </w:r>
      <w:r w:rsidRPr="00E00367">
        <w:t>svoj obisk pri rojakih v Dalmaciji priče</w:t>
      </w:r>
      <w:r w:rsidRPr="00E00367">
        <w:t>la</w:t>
      </w:r>
      <w:r w:rsidRPr="00E00367">
        <w:t xml:space="preserve"> pri </w:t>
      </w:r>
      <w:r w:rsidRPr="00E00367">
        <w:t>Slovencih</w:t>
      </w:r>
      <w:r w:rsidRPr="00E00367">
        <w:t xml:space="preserve"> v Zadru</w:t>
      </w:r>
      <w:r w:rsidRPr="00E00367">
        <w:t xml:space="preserve">, </w:t>
      </w:r>
      <w:r w:rsidR="00EF55E3" w:rsidRPr="00E00367">
        <w:t xml:space="preserve"> potem pa pot nadaljevala proti Splitu, kjer je </w:t>
      </w:r>
      <w:r w:rsidR="00151080" w:rsidRPr="00E00367">
        <w:t>prvič</w:t>
      </w:r>
      <w:r w:rsidR="00EF55E3" w:rsidRPr="00E00367">
        <w:t xml:space="preserve"> v svojem mandatu obiskala </w:t>
      </w:r>
      <w:r w:rsidR="00151080" w:rsidRPr="00E00367">
        <w:t>naše društvo</w:t>
      </w:r>
      <w:r w:rsidR="00665CED" w:rsidRPr="00E00367">
        <w:t>.</w:t>
      </w:r>
      <w:r w:rsidR="00151080" w:rsidRPr="00E00367">
        <w:t xml:space="preserve"> </w:t>
      </w:r>
      <w:r w:rsidR="00EF55E3" w:rsidRPr="00E00367">
        <w:t>Z njo je bil tudi  naš stari prijatelj</w:t>
      </w:r>
      <w:r w:rsidR="00665CED" w:rsidRPr="00E00367">
        <w:t xml:space="preserve"> Rudi Merljak</w:t>
      </w:r>
      <w:r w:rsidR="00151080" w:rsidRPr="00E00367">
        <w:t>,</w:t>
      </w:r>
      <w:r w:rsidR="00EF55E3" w:rsidRPr="00E00367">
        <w:t xml:space="preserve"> vodja sektorja za zamejce pri Uradu </w:t>
      </w:r>
      <w:r w:rsidR="00EF55E3" w:rsidRPr="00E00367">
        <w:t>Vlade RS za Slovence v zamejstvu in po svetu</w:t>
      </w:r>
      <w:r w:rsidR="00EF55E3" w:rsidRPr="00E00367">
        <w:t xml:space="preserve">, ter </w:t>
      </w:r>
      <w:r w:rsidR="00151080" w:rsidRPr="00E00367">
        <w:t>nekdanji generalni častni konzul Republike Slovenije v Splitu</w:t>
      </w:r>
      <w:r w:rsidR="002E0B3B" w:rsidRPr="00E00367">
        <w:t>,</w:t>
      </w:r>
      <w:r w:rsidR="00151080" w:rsidRPr="00E00367">
        <w:t xml:space="preserve"> Branko Roglić</w:t>
      </w:r>
      <w:r w:rsidR="002E0B3B" w:rsidRPr="00E00367">
        <w:t>, ki že vsa leta</w:t>
      </w:r>
      <w:r w:rsidR="00EB6439">
        <w:t xml:space="preserve"> srčno</w:t>
      </w:r>
      <w:r w:rsidR="002E0B3B" w:rsidRPr="00E00367">
        <w:t xml:space="preserve"> podpira delo našega društva.</w:t>
      </w:r>
      <w:r w:rsidR="00151080" w:rsidRPr="00E00367">
        <w:t xml:space="preserve"> </w:t>
      </w:r>
    </w:p>
    <w:p w14:paraId="61000873" w14:textId="58F8BFD4" w:rsidR="00EB6439" w:rsidRPr="00EB6439" w:rsidRDefault="00EB6439" w:rsidP="00E00367">
      <w:pPr>
        <w:jc w:val="both"/>
        <w:rPr>
          <w:color w:val="00B050"/>
        </w:rPr>
      </w:pPr>
      <w:r w:rsidRPr="00EB6439">
        <w:rPr>
          <w:color w:val="00B050"/>
        </w:rPr>
        <w:t>FOTO: Ministrica v društvu</w:t>
      </w:r>
    </w:p>
    <w:p w14:paraId="02ABF5AF" w14:textId="59E41423" w:rsidR="00665CED" w:rsidRDefault="00665CED" w:rsidP="00E00367">
      <w:pPr>
        <w:jc w:val="both"/>
      </w:pPr>
      <w:r w:rsidRPr="00E00367">
        <w:t xml:space="preserve">Predsednik in voditelji sekcij smo jo na kratko seznanili z našim dolgoletnim delovanjem, </w:t>
      </w:r>
      <w:r w:rsidR="00E00367" w:rsidRPr="00E00367">
        <w:t>klekljarice</w:t>
      </w:r>
      <w:r w:rsidRPr="00E00367">
        <w:t xml:space="preserve"> so zanjo izdelale izredno lepo čipko, ki smo ji jo podarili v imenu društva. Z zadovoljstvom smo jo popeljali po naših lepih prostorih</w:t>
      </w:r>
      <w:r w:rsidR="002E0B3B" w:rsidRPr="00E00367">
        <w:t>, bila je navdušena nad bogato knjižnico, prevzelo pa jo je t</w:t>
      </w:r>
      <w:r w:rsidR="00E00367">
        <w:t>u</w:t>
      </w:r>
      <w:r w:rsidR="002E0B3B" w:rsidRPr="00E00367">
        <w:t>di nešteto čudovitih čipk naših klekljaric.</w:t>
      </w:r>
    </w:p>
    <w:p w14:paraId="1DE560AD" w14:textId="4BC3CB22" w:rsidR="00EB6439" w:rsidRPr="00EB6439" w:rsidRDefault="00EB6439" w:rsidP="00E00367">
      <w:pPr>
        <w:jc w:val="both"/>
        <w:rPr>
          <w:color w:val="00B050"/>
        </w:rPr>
      </w:pPr>
      <w:proofErr w:type="spellStart"/>
      <w:r w:rsidRPr="00EB6439">
        <w:rPr>
          <w:color w:val="00B050"/>
        </w:rPr>
        <w:t>Foto:Darilo</w:t>
      </w:r>
      <w:proofErr w:type="spellEnd"/>
      <w:r w:rsidRPr="00EB6439">
        <w:rPr>
          <w:color w:val="00B050"/>
        </w:rPr>
        <w:t xml:space="preserve"> čipka</w:t>
      </w:r>
    </w:p>
    <w:p w14:paraId="1D1B3EDF" w14:textId="3154A4C1" w:rsidR="00E00367" w:rsidRDefault="00E00367" w:rsidP="00E00367">
      <w:pPr>
        <w:jc w:val="both"/>
      </w:pPr>
      <w:r w:rsidRPr="00E00367">
        <w:t>Zvečer je</w:t>
      </w:r>
      <w:r w:rsidR="00EB6439">
        <w:t xml:space="preserve"> </w:t>
      </w:r>
      <w:r w:rsidRPr="00E00367">
        <w:t xml:space="preserve">na slavnostnem koncertu prisluhnila pesmim </w:t>
      </w:r>
      <w:r w:rsidR="00EB6439">
        <w:t>MePZ</w:t>
      </w:r>
      <w:r w:rsidRPr="00E00367">
        <w:t xml:space="preserve"> in iskreno čestitala vsem pevcem in zborovodkinji za dolgi</w:t>
      </w:r>
      <w:r>
        <w:t>h</w:t>
      </w:r>
      <w:r w:rsidRPr="00E00367">
        <w:t xml:space="preserve"> 25.</w:t>
      </w:r>
      <w:r w:rsidR="00EB6439">
        <w:t xml:space="preserve"> </w:t>
      </w:r>
      <w:r w:rsidRPr="00E00367">
        <w:t xml:space="preserve">let uspešnega prepevanja, celotnemu društvu Triglav Split pa se je </w:t>
      </w:r>
      <w:r w:rsidRPr="00E00367">
        <w:t>zahvalila za ves čas</w:t>
      </w:r>
      <w:r w:rsidR="00EB6439">
        <w:t xml:space="preserve">, trud </w:t>
      </w:r>
      <w:r w:rsidRPr="00E00367">
        <w:t xml:space="preserve">in ljubezen, ki </w:t>
      </w:r>
      <w:r w:rsidR="00EB6439">
        <w:t>jih</w:t>
      </w:r>
      <w:r w:rsidRPr="00E00367">
        <w:t xml:space="preserve"> vlaga</w:t>
      </w:r>
      <w:r w:rsidRPr="00E00367">
        <w:t>m</w:t>
      </w:r>
      <w:r w:rsidRPr="00E00367">
        <w:t>o v ohranjanje slovenske identitete in tradicije</w:t>
      </w:r>
      <w:r w:rsidRPr="00E00367">
        <w:t xml:space="preserve"> tukaj v Splitu.</w:t>
      </w:r>
    </w:p>
    <w:p w14:paraId="17414BF2" w14:textId="452D6822" w:rsidR="00EB6439" w:rsidRPr="00EB6439" w:rsidRDefault="00EB6439" w:rsidP="00E00367">
      <w:pPr>
        <w:jc w:val="both"/>
        <w:rPr>
          <w:color w:val="00B050"/>
        </w:rPr>
      </w:pPr>
      <w:r w:rsidRPr="00EB6439">
        <w:rPr>
          <w:color w:val="00B050"/>
        </w:rPr>
        <w:t>Foto: Na koncertu</w:t>
      </w:r>
    </w:p>
    <w:p w14:paraId="0A4B840A" w14:textId="4FB3B9FB" w:rsidR="00A325CB" w:rsidRDefault="008B0B8B" w:rsidP="00E00367">
      <w:pPr>
        <w:jc w:val="both"/>
      </w:pPr>
      <w:r w:rsidRPr="00E00367">
        <w:t xml:space="preserve">Ministrica  je </w:t>
      </w:r>
      <w:r w:rsidR="00A325CB" w:rsidRPr="00E00367">
        <w:t xml:space="preserve"> potem </w:t>
      </w:r>
      <w:r w:rsidR="008271F4">
        <w:t xml:space="preserve">pot </w:t>
      </w:r>
      <w:r w:rsidR="00A325CB" w:rsidRPr="00E00367">
        <w:t>nadaljevala proti Dubrovniku, kjer se je srečala s člani društva Lipa Dubrovnik.</w:t>
      </w:r>
    </w:p>
    <w:p w14:paraId="3CF29FCF" w14:textId="19029F69" w:rsidR="00EB6439" w:rsidRPr="00E00367" w:rsidRDefault="00EB6439" w:rsidP="00E00367">
      <w:pPr>
        <w:jc w:val="both"/>
      </w:pPr>
      <w:r>
        <w:t>VH</w:t>
      </w:r>
    </w:p>
    <w:sectPr w:rsidR="00EB6439" w:rsidRPr="00E00367" w:rsidSect="00E017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A"/>
    <w:rsid w:val="00151080"/>
    <w:rsid w:val="002E0B3B"/>
    <w:rsid w:val="00303B2A"/>
    <w:rsid w:val="005C75B1"/>
    <w:rsid w:val="00665CED"/>
    <w:rsid w:val="008271F4"/>
    <w:rsid w:val="008B0B8B"/>
    <w:rsid w:val="00A24A78"/>
    <w:rsid w:val="00A325CB"/>
    <w:rsid w:val="00C54743"/>
    <w:rsid w:val="00DD7DBE"/>
    <w:rsid w:val="00E00367"/>
    <w:rsid w:val="00E017BB"/>
    <w:rsid w:val="00EB6439"/>
    <w:rsid w:val="00EF55E3"/>
    <w:rsid w:val="00FD3AC9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8DE4"/>
  <w15:docId w15:val="{E1EDC74B-8035-4EF5-85EC-772C0F8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Naslov1">
    <w:name w:val="heading 1"/>
    <w:basedOn w:val="Normal"/>
    <w:next w:val="Normal"/>
    <w:link w:val="Naslov1Char"/>
    <w:uiPriority w:val="9"/>
    <w:qFormat/>
    <w:rsid w:val="00EF5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55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Ministrica Helena Jakelitch  med Slovenci v Dalmaciji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2021-12-09T09:06:00Z</dcterms:created>
  <dcterms:modified xsi:type="dcterms:W3CDTF">2021-12-09T09:06:00Z</dcterms:modified>
</cp:coreProperties>
</file>